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uczeń prorocki spotkał innego człowieka. Jemu również powiedział: Uderz mnie, proszę! I 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drugiego mężczyznę i powiedział mu: Uderz mnie, proszę. Człowiek ten tak go uderzył,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znalazł drugiego męża, i rzekł mu: Uderz mię proszę; który mąż tak go uderzył, że go 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drugiego męża nalazszy, rzekł mu: Uderz mię! Który go uderzył i 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[Ów człowiek] znalazł sobie innego człowieka i rzekł: Uderz mnie, proszę! Wtedy ten człowiek wymierzył mu taki cios,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rzekł do niego: Uderz mnie! A człowiek ten uderzył go mocno i zranił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człowieka, któremu powiedział: Uderz mnie, proszę! Człowiek ten uderzył go tak mocno, że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później innego człowieka, któremu powiedział: „Uderz mnie!”. Ten wymierzył mu cios, którym go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[on] innego męża i rzekł: - Uderz mię. Człowiek ten uderzył go i 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spotkał innego człowieka i powiedział: Uderz mnie! Więc ten człowiek tak go uderzył, że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spotkał innego męża i rzekł: ”Uderz mnie, proszę”. Ten więc go uderzył, zadając mu cios i raniąc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2024-06-02T11:39:31Z</dcterms:modified>
</cp:coreProperties>
</file>