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przesłał Chiram do Salomona wiadomość: Wysłuchałem tego, co do mnie przesłałeś. Ja spełnię wszystkie twoje życzenia, jeśli chodzi o drzewa cedrowe i drzewa cyprysowe.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Chiram przesłał Salomonowi następującą wiadomość: Przychylam się do tego, co napisałeś. Spełnię wszystkie twoje życzenia, jeśli chodzi o drzewa cedrowe i cyprysowe.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Hiram posłał do Salomona wiadomość: Wysłuchałem tego, co mi przesłałeś. Uczynię wszystko zgodnie z twoim życzeniem co do drewna cedrowego i drewna cyprysowego.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Hiram do Salomona, mówiąc: Słyszałem z czemeś posłał do mnie. Uczynię wszystkę wolą twoję około drzewa cedrowego, i około drzewa jodłowego.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Hiram do Salomona, mówiąc: Słyszałem, o cośkolwiek wskazał do mnie: ja uczynię wszytkę wolą twoję około drzewa cedrowego i jodłowego.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Hiram przesłał Salomonowi te słowa: Wysłuchałem tego, co mi przesłałeś. Ja spełnię wszystkie twoje życzenia co do drewna cedrowego i co do drewna cyprysowego.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Salomona zaś Chiram wysłał poselstwo tej treści: Wysłuchałem tego, co mi kazałeś powiedzieć. Spełnię wszystkie twoje życzenia dotyczące drzew cedrowych i drzew cyprysowych.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jęczmień i słomę dla koni i zwierząt zaprzęgowych sprowadzano na to miejsce, które każdemu było wyznaczone.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Sprowadzali oni także jęczmień i słomę dla koni wierzchowych i pociągowych na miejsce, które każdemu było wyznaczone.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Jęczmień oraz sieczkę dla koni i zwierząt pociągowych dostawiali na miejsce tam, gdzie się [król] znajdował, każdy według swojej powinności.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dostarczali jęczmień oraz słomę dla koni i rumaków; na miejsce dokąd należało, każdy w swoim porządku.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zatem Chiram do Salomona, mówiąc: ”Usłyszałem to, co do mnie posłałeś. Co się mnie tyczy, uczynię wszystko zgodnie z twoim upodobaniem, jeśli chodzi o kłody drzew cedrowych oraz kłody drzew jałowcowych.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2024-05-23T06:15:43Z</dcterms:modified>
</cp:coreProperties>
</file>