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9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— na Chaszabiasza,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Hasabijasza,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Asabiaszowi,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[padł] na Chaszabiasza;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Дванадцятий Асавія,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2024-05-28T04:06:30Z</dcterms:modified>
</cp:coreProperties>
</file>