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— na Mattitiasza,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Matytyjasza,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Matatiaszowi,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Czternasty: Mattitiasz;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Чотирнадцятий Маттатія,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czternasty: Mattitiasz,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2024-06-05T06:45:38Z</dcterms:modified>
</cp:coreProperties>
</file>