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dzielni rycerze, w liczbie stu dwudziestu ośmiu. Ich zwierzchnikiem był Zabdiel, syn Hagadolima.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dzielni wojownicy — stu dwudziestu ośmiu.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mężów dużych, sta dwadzieścia i ośm, i przełożony nad nimi Zabdyjel, syn Giedolima.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braciej ich, ludzi barzo potężnych sto dwadzieścia ośm, a przełożony ich Zabdiel, syn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dzielni wojownicy: sto dwadzieścia osiem osób; a 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dzielni rycerze, w liczbie stu dwudziestu ośmiu; a ich zwierzchnikiem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waleczni wojownicy: stu dwudziestu ośmiu; ich dowódcą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dzielni wojownicy - sto dwadzieścia osiem osób. 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- razem 128 mężów zdatnych do boju.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сильні до війська - сто двадцять вісім, і володар над ними Зехріїл син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dwudziestu ośmiu ich braci, sprawnych siłaczy, oraz Zabdiel, syn Giedolima – nad nimi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waleczni mocarze, stu dwudziestu ośmiu, a ich nadzorcą był Zabdiel, syn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2024-05-29T13:28:50Z</dcterms:modified>
</cp:coreProperties>
</file>