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7"/>
        <w:gridCol w:w="3163"/>
        <w:gridCol w:w="4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ma ojca? I kto zrodził krople rosy?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ma ojca? Kto zrodził krople rosy?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ma ojca? A kto spłodził krople rosy?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ma deszcz ojca? a krople rosy kto płodzi?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ojcem dżdża abo kto zrodził krople rosy?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także ma ojca? A kto zrodził krople rosy?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ma ojca, a kto zrodził krople rosy?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ma swego ojca? Kto zrodził krople rosy?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ma ojca? Kto urodził krople rosy?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ma swojego ojca albo kto spłodził na świat krople rosy?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є батько дощу? Хто ж є той, що породив краплі роси?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ma ojca, albo kto płodzi krople rosy?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ma ojca albo kto urodził krople rosy?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2024-06-02T16:30:01Z</dcterms:modified>
</cp:coreProperties>
</file>