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próśb poszkodowanych I nie pogardził ich modlitwami.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Zapiszą to dla przyszłego pokolenia, a lud, który ma być stworzony, będzie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wejrzy na modlitwę poniżonych, nie gardząc modlitwą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Wejźrzał na modlitwę poniżonych i nie wzgardził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ku modlitwie opuszczonych i nie odrzuci ich modłów.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poniżonych, nie pogardzi ich prośbami.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modlitwę poniżonych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 i nie wzgardzi ich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зберігають його завіт і памятають про його заповіді, щоб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opuszczonego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Zapisano to dla przyszłego pokolenia; i lud, który ma zostać stworzony, będzie wysławiał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2024-06-02T08:03:49Z</dcterms:modified>
</cp:coreProperties>
</file>