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dla zeschłej ziemi. Wrzawę obcych stłumiłeś, (jak) upał cieniem obłoku, pieśń budzących grozę przerwałeś.*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dla zeschłej ziemi. Lecz wrzawę obcych stłumiłeś jak upał cieniem obłoku, przerwałeś śpiew wywołujących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Wrzawę cudzoziemców stłumisz jak upał na wysuszonej ziemi, jak upał — cieniem obłoku. Okrucieństwo okrutników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cudzoziemców potłumiłeś, jako gorącość w suszę; jako gorącość cieniem obłoku, tak okrucieństwo okrutników potłumione.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gorącość w pragnieniu trwogę cudzych uniżysz a jako gorącością pod obłokiem palącą potomstwo mocarzów ususzysz.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suchym stepie. Ty uśmierzysz wrzawę pysznych; jak upał cieniem chmury, tak pieśń ciemięzców zostanie stłumiona.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na zeschłej ziemi. Wrzawę zuchwalców stłumiłeś jak upał cieniem obłoku, przerwałeś pieśń zwycięstwa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pustyni. Ty uśmierzasz wrzawę obcych jak upał cieniem chmury, sprawiasz, że śpiew okrutnych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na wysuszonej ziemi. Ty tłumisz wrzawę bezbożnych i jak cień chmury, który łagodzi upał, uciszasz śpiew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spiekotę na stepie, tak stłumisz wrzawę bezbożnych, a upał - przez cień chmury, tak umilknie pieśń triumfu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(Ми) як малодушні люди спрагнені в Сіоні через безбожних людей, яким Ти нас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Przyciszyłeś wrzawę barbarzyńców jak skwar na stepie; przytłumiona jest pieśń okrutnych jak upał cieniem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skwar w bezwodnej krainie tłumisz wrzawę obcych, jak skwar – cieniem obłoku. Melodia tyranów zostaje zdławiona.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25:5&lt;/x&gt; wg G: jak ludzie wylęknieni, spragnieni na Syjonie z powodu ludzi bezbożnych, którym nas wydałeś, ὡς ἄνθρωποι ὀλιγόψυχοι διψῶντες ἐν Σιων ἀπὸ ἀνθρώπων ἀσεβῶν οἷς ἡμᾶς παρέδωκας.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2024-05-31T04:08:10Z</dcterms:modified>
</cp:coreProperties>
</file>