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spłucze plamy krwi z wnętrza Jerozolimy, duchem sądu i duchem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 i oczyści duchem sądu i duchem wypalenia krew Jerozolimy z jej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omyje Pan plugastwo córek Syońskich, a krew Jeruzalemską opłócze z niego w duchu sądu,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omyje JAHWE plugastwa córek Syjon a krew Jeruzalem omyje z pośrzodku jego w duchu sądu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obmyje brud Córy Syjońskiej i krew rozlaną w Jeruzalem oczyści powiewem sądu i podmuchem pożogi,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syjońskich i usunie plamy krwi z Jeruzalemu tchnieniem sądu i tchnieniem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Syjonu, a tchnieniem sądu i ognia oczyści z krwi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duchem sądu i duchem ognia obmyje obrzydliwy brud córek Syjonu i z wnętrza Jerozolimy wypłucze przelaną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zmyje skazę córek Syjonu, w zawierusze sądu i zawierusze zagłady spłucze krwawą winę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обмиє нечистоту синів і дочок Сіона і очистить кров з посеред них в дусі суду і дусі спеки.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zmyje brud cór Cyonu i krew Jeruszalaim – wypłucze go z niego tchnieniem sądu oraz tchnieniem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zmyje kał córek Syjonu, a krew przelaną przez Jerozolimę spłucze spośród niej duchem sądu i duchem spalenia,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2024-06-02T11:27:26Z</dcterms:modified>
</cp:coreProperties>
</file>