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ziemię, moja prawica rozpięła niebiosa; gdy Ja na nie zawołam, wszystkie stają na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ziemię i moja prawica zmierzyła niebiosa. Gdy na nie zawołam, zaraz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moja założyła ziemię, i prawica moja piędzią rozmierzyła niebiosa; zawołałem je, a zaraz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też moja założyła ziemię a prawica moja rozmierzyła niebiosa: ja ich zawołam i staną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to ręka położyła fundamenty ziemi i moja prawica rozciągnęła niebo. Gdy na nie zawołam, stawią się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moja ręka założyła ziemię i moja prawica rozpostarła niebiosa; gdy Ja na nie wołam, wszystkie razem 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założyła fundamenty ziemi, Moja prawica rozciągnęła niebiosa, gdy je zawołam, stawią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podwaliny ziemi i moja prawica rozpięła niebiosa! Gdy Ja je wzywam, stawiają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moja ręka kładła fundamenty ziemi, a moja prawica rozpięła niebiosa! Gdy Ja je zawezwę, stawią się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рука оснувала землю, і моя правиця скріпила небо. Я їх покличу, і стануть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Moja ręka ugruntowała ziemię, a Moja prawica rozpięła niebiosa; gdy Ja je wezwę – razem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położyła fundament ziemi i moja prawica rozpostarła niebiosa. Ja do nich wołam, żeby dalej stały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2024-06-02T03:20:06Z</dcterms:modified>
</cp:coreProperties>
</file>