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też, na co spadnie którekolwiek z nich martwe, będzie nieczyste. Każdy przedmiot drewniany lub szatę, lub skórę, lub worek, każdy przedmiot, którym wykonuje się jakąś pracę, trzeba będzie włożyć do wody i pozostanie (on) nieczysty do wieczora, a potem będzie czysty.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też, na co spadnie martwe zwierzę, którekolwiek z wymienionych, będzie nieczyste. Każdy przedmiot drewniany, szata, skóra lub worek, każdy przedmiot, którym wykonuje się jakąś pracę, trzeba będzie włożyć wtedy do wody i będzie on nieczysty aż do wieczora — potem będzie już czysty.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każda rzecz, na którą upadnie coś zdechłego z nich, będzie nieczysta, zarówno drewniane naczynie, jak i szata, a także skóra, worek lub jakikolwiek inny przedmiot, którym wykonuje się pracę; należy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włożyć do wody i będzie nieczyste aż do wieczora. Potem będzie czyste.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każda rzecz, na którą by co zdechłego z tych rzeczy upadło, nieczysta będzie, tak drzewiane naczynie, jako szata, tak skóra, jako wór; owa każde naczynie, w którem co sprawują, do wody włożone będzie, i nieczyste zostanie aż do wieczora, potem czyste będzie.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 cokolwiek upadnie co z ścierwu ich, splugawione będzie, tak naczynie drzewiane i szata, jako i skóry, i Włosienice, i w czymkolwiek robią: będą w wodzie omoczone i będą zmazane aż do wieczora, a tak potym będą oczyścione.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któreś z tych zwierząt nieżywe upadnie na coś, to ta rzecz będzie nieczysta, niezależnie od tego, czy to będzie naczynie drewniane, czy ubranie, czy skóra, czy worek, czy jakiekolwiek narzędzie pracy. Obmyją je wodą i pozostanie nieczyste aż do wieczora, potem będzie czyste.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na co spadnie którekolwiek z nich, gdy są nieżywe, będzie nieczyste. Każdy przedmiot drewniany lub szata, lub skóra, lub worek, każdy przedmiot, którym wykonuje się jakąś pracę, należy włożyć do wody i będzie nieczysty do wieczora, a potem będzie czysty.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Nieczystym stanie się także wszystko, na co upadłoby coś z tego, co już martwe, każde naczynie drewniane albo ubranie, skóra albo worek, czy jakiekolwiek narzędzie pracy. Należy to zanurzyć w wodzie, pozostanie ono nieczyste aż do wieczora, potem zaś będzie czyste.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któreś z nich, już martwe, upadło na jakąkolwiek rzecz, na przykład na drewniane naczynie, ubranie, skórę, worek lub inne naczynie, jakim się na co dzień posługujecie, to ta rzecz będzie nieczysta. Należy zanurzyć ją w wodzie i będzie nieczysta aż do wieczora. Potem będzie czysta.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Nieczyste stanie się wszystko, na co upadnie którekolwiek z tych martwych [zwierząt]: każde drewniane naczynie albo ubranie, skóra, worek czy też wszelkie narzędzie pracy należy zanurzyć w wodzie, a nieczyste będzie aż do wieczora. Potem będzie czyste.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wszystko, na co spadnie jakiekolwiek martwe [stworzenie], stanie się rytualnie skażone - czy jest to naczynie drewniane, czy ubranie, czy [rzecz ze] skóry, czy worek, wszelka rzecz, która jest używana przy pracy. Ma być zanurzona w mykwie, ale pozostanie rytualnie skażona do wieczora. I stanie się czysta [po zachodzie słońca].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кожний, на кого лиш впаде на нього з їхніх мервечин, нечистим буде, від всякого деревляного посуду, чи одежі, чи скіри, чи мішка. Кожна посудина, в якій робиться діло, в воді замочиться і нечистим буде до вечора і буде чистим.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Także wszystko, co upadnie na któreś martwe z nich będzie nieczyste; każde drewniane naczynie, albo szata, albo skóra, albo wór; każde naczynie, którym się spełnia robotę będzie włożone do wody i zostanie nieczyste do wieczora, a potem będzie czyste.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ʼA wszystko, na co by upadło któreś z nich, gdy jest martwe, będzie nieczyste – czy to jakieś drewniane naczynie, czy szata, czy skóra, czy wór. Każde naczynie, którego się do czegoś używa, zostanie włożone do wody i będzie nieczyste aż do wieczora, a potem będzie czyste.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2024-06-02T06:18:39Z</dcterms:modified>
</cp:coreProperties>
</file>