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cię zasadziłem jako szlachetną winorośl, szczep najzupełniej właściwy, a ty tak Mi się zmieniłaś w krzew zwyrodniały, w dziką winorośl!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cię zasadziłem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wyborną winorośl, nasienie zupełnie prawdziwe. Jakże więc zmieniłaś mi się w zwyrodniałe pędy dzikiej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był nasadził winną macicą wyborną, którejby wszystko nasienie było prawdziwe; jakożeś mi się tedy odmieniła w płonne gałęzie obcej macicy?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nasadził winnicą wyborną, wszytko nasienie prawe. Jakożeś mi się tedy odmieniła w nieprawe, winnico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ciebie jako szlachetną latorośl winną, tylko szczep prawdziwy. Jakże więc zmieniłaś sięw dziki krzew, zwyrodniałą latorośl?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zasadziłem cię jako szlachetną winorośl, cały szczep prawdziwy, a jakże mi się zmieniłaś na krzew zwyrodniały, na winorośl dziką!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Ja zasadziłem cię jako szlachetną winorośl, w całości prawdziwe nasienie. O, jakże Mi się zmieniłaś w zwyrodniały, dziki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winnicę, prawdziwie wybrane nasienie. Jak to się stało, że jesteś teraz zwyrodniałą dziką winoroślą?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zasadził jako wyborną winorośl, szczep ze wszech miar szlachetny! Jakże to więc zmieniłaś się w zwyrodniałe pędy dzikiego wina?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скажеш: Я не опоганилася і я не пішла за Ваалом? Поглянь на твої дороги, на цвинтарі, і пізнай що ти зробила. Вечером закричав її голос, свої дороги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winorośl, całą z prawdziwego nasienia, ale zamieniłaś Mi się w odrośl dzikiej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cię jako wyborną czerwoną winorośl – w całości prawdziwe nasienie. Jakże wiec mi się zmieniłaś w zwyrodniałe pędy cudzoziemskiej winorośli?ʼ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2024-05-29T15:24:37Z</dcterms:modified>
</cp:coreProperties>
</file>