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Ścięty jest róg* Moabu i jego ramię złamane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róg Moabu, złamano jego ramię!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Moabu został odcięty i jego ramię złamane,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będzie róg Moabski, i ramię jego będzie starte,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Odcięto róg Moabowi i ramię jego starto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został róg Moabu, a ramię jego złamane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jest róg Moabu i jego ramię złamane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jest róg Moabu, a jego ramię zostało złamane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stracił całą swoją siłę, jego ramię zostało złamane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Moabu został odrąbany i ramię jego zmiażdżone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Розбитий ріг моава, і його рука розломлена.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odcięty róg Moabu, a jego ramię złamane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ʼŚcięto róg Moabu i złamano jego ramięʼ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11:2&lt;/x&gt;; &lt;x&gt;230 18:3&lt;/x&gt;; &lt;x&gt;230 75:5&lt;/x&gt;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2024-06-03T10:26:21Z</dcterms:modified>
</cp:coreProperties>
</file>