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oglądaliście pustego złudzenia* i nie opowiadaliście kłamliwej wyroczni, gdy mówiliście: Oświadczenie JAHWE – chociaż Ja nie przemówiłem?**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czy to nie były puste urojenia? Czy to nie były fałszywe wyrocznie, gdy zapewnialiście, że JAHWE tak oświadcza? Przecież Ja wam nic nie objawiłem!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złudnego widzenia i nie głosiliście kłamliwej wróżby? Mówicie bowiem: JAHWE mówi, chociaż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widzenia marnego nie widzicie, a wieszczby kłamliwej nie opowiadacie? I mówicie: Pan mówił, chociażem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nie widzenie próżne widzieli a proroctwo kłamliwe mówili? I mówicie: Mówi JAHWE, gdyżem ja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widzeń zwodniczych i nie opowiadaliście proroctw fałszywych, gdy mówiliście: Wyrocznia Pana - a Ja się nie odzywałem?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fałszywych widzeń i nie wypowiadaliście kłamliwych wyroczni, gdy mówiliście: To jest słowo Pana - chociaż 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daremnych widzeń i nie wygłaszaliście kłamliwych wróżb, mówiąc: Wyrocznia JAHWE, a Ja nie przemawiałem?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Złudne jednak były wasze widzenia i fałszywe wasze przepowiednie. Mówicie: «Wyrocznia PANA», chociaż 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mieliście złudnych widzeń? Nie głosiliście kłamliwych wróżb? Mówicie: Wyrocznia Jahwe, a Ja nie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брехливе видіння ви побачили і марні чарування ви висказали?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widzieliście marnego widzenia oraz nie wypowiadaliście kłamliwej przepowiedni, a jednak głosiliście: „Orzeczenie WIEKUISTEGO”? A przecież Ja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nieprawdziwa wizja, którą widzieliście, i czyż nie jest to kłamliwa wróżba, którą wypowiedzieliście, mówiąc: ʼTak brzmi wypowiedź JAHWEʼ – podczas gdy ja nic nie mówiłem?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oglądaliście pustego złudzenia : lub:  (1) czy  nie  mieliście  pustego  urojenia; (2) czy nie mieliście pustych uniesień.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 (…) przemówiłem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2024-06-01T05:10:57Z</dcterms:modified>
</cp:coreProperties>
</file>