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Usunąć diadem, zrzucić koronę! To nie może tak trwać! Wywyższyć poniżone, poniżyć wywyższone!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zapalczywość, tchnę przeciwko tobie ogniem swojego gniewu i wydam cię w ręce okrutnych ludzi i wprawnych w wytraceniu.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moje; ogniem popędliwości mojej na cię dmuchać będę, i podam cię w ręce ludzi zuchwałych i przemyślnych na wytracenie.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moje. W ogniu zapalczywości mojej dmuchnę na cię i dam cię w ręce ludzi głupich i robiących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mój gniew, rozniecę przeciwko tobie ogień mojej zapalczywości i wydam cię w ręce ludzi dzikich, sprawców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Precz z diademem, precz z koroną; nic nie pozostanie tak, jak jest. To, co niskie, będzie wywyższone, a 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złóż koronę. Wszystko się zmieni. To, co niskie, będzie wysokie, a to, co wysokie, stanie się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Zdejmij turban, złóż koronę. Wszystko się zmieni!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Zdejmij turban, złóż koronę. Wszystko się zmieni. To co było poniżone, zostanie wywyższone, a co było wywyższone,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Скинь мітру і відложи вінець. Вона такою не буде. Ти впокорив високого і ти підняв впокореного.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Precz z zawojem, zrzucić koronę, to wszystko nie zostanie już takim! Niskie wywyższyć, a wysokie poniżyć!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moje potępienie. Dmuchnę na ciebie ogniem mego strasznego gniewie i oddam cię w ręce ludzi bezrozumnych, rzemieślników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2024-06-02T11:38:53Z</dcterms:modified>
</cp:coreProperties>
</file>