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Masa jego koni okryje cię kurzem; głos jego jeźdźca i koła, i rydwanu wstrząśnie twoimi murami, gdy wkroczy w twoje bramy, jak przy wkraczaniu do rozbitego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kurzem spod kopyt masy swoich koni, a okrzyk jego jazdy i turkot kół rydwanów wstrząśnie twoimi murami, gdy wkroczy w twoje bramy, jak wkracza się do rozbitego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mnóstwa jego koni okryje cię ich kurz; od grzmotu jeźdźców, wozów i rydwanów zadrżą twoje mury, gdy wjedzie w twoje bramy,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wtedy,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wjeżdża się do zburzonego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mnóstwa koni jego okryje cię proch ich; od grzmotu jezdnych i kar i wozów poruszą się mury twoje, gdy wchodzić będzie w bramy twoje, jako wchodzą do miasta zburzonego.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gwałtu koni jego okryje cię proch ich, od tętu jezdnych i kół, i wozów poruszą się mury twoje, gdy wnidzie bramami twemi jako przez weszcie do miasta zburzonego.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koni okryje cię kurzawa. Od tętentu jego konnicy, jego kół i rydwanów zadrżą twoje mury, gdy wchodzić będzie w twe bramy tak, jak się wkracza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kurz spod kopyt jego licznych rumaków; twoje mury zadrżą od krzyku jeźdźców i turkotu kół jego rydwanów, gdy wkroczy do twoich bram, jak się wkracza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swych koni okryje cię pyłem. Od huku jeźdźców, wozów i rydwanów zatrzęsą się twoje mury. Wedrze się w twoje bramy jak wdziera się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kurz spod kopyt licznych jego koni. Od krzyku jeźdźców, turkotu wozów i rydwanów zatrzęsą się twoje mury. Wedrze się w twoje bramy, jak wdziera się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mnóstwa swych koni okryje cię kurzem. Od stukotu zaprzęgów, kół i rydwanów zadrżą twoje mury. Gdy wejdzie w twoje bramy, będzie jak ci, którzy wkraczają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множества його коней тебе покриє їхній порох, і від голосу його кіннотчиків і коліс його колісниць твої стіни зрушаться як він входитиме крізь твої брами так як той, що входить до міста з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mnóstwa jego rumaków – pokryje cię ich kurzawa; od zgiełku konnicy, kół i wozów zadrżą twe mury, gdy wkroczy w twoje bramy, jak się wkracza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falującej masy jego koni pokryje cię ich proch. Wskutek odgłosu jeźdźca i koła, i rydwanu wojennego zakołyszą się twoje mury, gdy wejdzie przez twoje bramy, jak się wkracza do miasta otwartego przez wyłomy.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2024-06-04T00:02:06Z</dcterms:modified>
</cp:coreProperties>
</file>