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 oznajmił mi: Ta komnata, której drzwi wychodzą na południe,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komory, które są zwrócone w kierunku południa, są dla kapłanów, którzy pełnią straż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rzeł do mnie: Te komory, które patrzą ku drodze południowej, są dla kapłanów straż trzymających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komora, która patrzy ku drodze południowej, będzie kapłańska, którzy strzegą na strażej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cela, której przednia strona skierowana jest ku południowi, jest przeznaczona dla kapłanów pełniących służbę przy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Komora, której przednia strona zwrócona jest ku południowi, przeznaczona jest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Ta sala, której fasada jest zwrócona w kierunku południowym,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„Ta sala, której fasada jest zwrócona ku południowi,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- Ta sala, której fasada zwrócona jest w kierunku południa, jest przeznaczona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Ця заля, що глядить до півдня, для священиків, які сторожать сторож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Tą halę, której front jest w kierunku południa, przeznaczono dla kapłanów pełniących służbę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”Ta oto jadalnia, której przednia strona wychodzi na południe, jest dla kapłanów spełniających obowiązek związany z tym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2024-06-02T08:15:09Z</dcterms:modified>
</cp:coreProperties>
</file>