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króla było tak surowe, a piec tak bardzo rozpalony, płomień ognia zabił tych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rozkaz króla był tak surowy, a piec tak rozpalony, płomień zabił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przynaglał, a piec był bardzo rozpalony, płomień ognia zabił tych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rozkazanie królewskie przynaglało, a piec bardzo był rozpalony, dlatego onych mężów, którzy wrzucili Sadracha, Mesacha i Abednega, zadusił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rozkazanie królewskie przynaglało. A piec był barzo rozpalony. Lecz męże one, którzy byli wrzucili Sydrach, Misach i Abdenago, pobił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był stanowczy, a piec nadmiernie rozpalony, płomień ognia zabił tych mężów, którzy wrzucili,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tak surowy, a piec był tak bardzo rozpalony, płomień ognia strawił tych mężów, którzy wnosili Szadracha, Meszacha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surowy, a piec nadmiernie rozpalony, dlatego płomień ognia pochłonął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rozkaz króla był surowy i piec rozpalono ponad zwykłą miarę, ogień strawił ludzi, którzy wrzucali Szadraka, Meszaka i Abednega.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rozkaz króla był surowy, a piec był nadzwyczajnie rozpalony, mężów, którzy przyprowadzili Szadraka, Meszaka i Abed Nego, zabił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слово царя перемогло, і піч була дуже розпалена.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rozkaz królewski okazał się tak surowy, a piec był bardzo rozpalony, dlatego tych mężów, co wrzucili Szaraka, Meszaka i Abednego, zabił ich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królewskie było srogie, a piec rozpalono nadmiernie, ognisty płomień zabił tych krzepkich mężów, którzy wzięli Szadracha, Meszacha i Abed-Nega.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2024-05-29T05:47:10Z</dcterms:modified>
</cp:coreProperties>
</file>