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Nebukadnesar do drzwi pieca płonącego ogniem, odezwał się i powiedział: Szadraku, Meszaku i Abed-Nego, słudzy Boga Najwyższego: Wyjdźcie i przyjdźcie (tutaj)! Wówczas Szadrak, Meszak i Abed-Nego wyszli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zbliżył się do drzwi rozpalonego pieca. Zawołał: Szadraku, Meszaku i Abed-Nego, słudzy Najwyższego Boga, wyjdźcie! Podejdźcie tutaj! I wtedy Szadrak, Meszak i Abed-Nego wyszli spośród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Nabuchodonozor do otworu pieca rozpalonego ogniem i powiedział: Szadraku, Meszaku i Abed-Nego, słudzy Najwyższego Boga, wyjdźcie i przyjdźcie tutaj. Wyszli więc Szadrak, Meszak i Abed-Nego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Nabuchodonozor do czeluści pieca ogniem pałającego, rzekł mówiąc: Sadrachu, Mesachu i Abednegu, słudzy Boga najwyższego! wynijdźcie, a przyjdźcie sam; i wyszli Sadrach, Mesach i Abednego z pośrodku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Nabuchodonozor do drzwi pieca ognia pałającego i rzekł: Sydrachu, Misachu i Abdenagu, słudzy Boga wysokiego, wynidźcie a przydźcie. I natychmiast wyszli Sydrach, Misach i Abdenago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Panie, Boże naszych przodków, i pełen chwały; imię Twoje jest błogosławione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zbliżył się do otworu rozpalonego pieca ognistego, odezwał się i rzekł: Szadrachu, Meszachu i Abed-Nego, słudzy Boga Najwyższego: Wyjdźcie i przyjdźcie tutaj! Na to Szadrach, Meszach i Abed-Nego wyszli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Nebukadnessar zbliżył się do otworu płonącego pieca i zawołał: Szadraku, Meszaku, Abed-Nego, słudzy Najwyższego Boga, wyjdźcie i chodźcie tutaj. Wtedy Szadrak, Meszak i Abed-Nego wyszli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„Błogosławiony i godzien uwielbienia jesteś, Panie, Boże ojców naszych, Twoje imię jest godne chwały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godzien chwały jesteś, Panie, Boże ojców naszych, a Imię Twoje niech będzie wysławiane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є Ти, Господи Боже наших батьків, і хвалигідний, і прослави гідне твоє імя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Nabukadnecar podszedł do czeluści pieca pałającego ogniem oraz powiedział, mówiąc: Szaraku, Meszaku i Abedne – słudzy najwyższego Boga! Wyjdźcie i przyjdźcie! Więc Szarak, Meszak i Abedne wyszli ze środka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Nebukadneccar zbliżył się do drzwi rozpalonego pieca ognistego. Odezwał się, mówiąc: ”Szadrachu, Meszachu i Abed-Nego, słudzy Boga Najwyższego, wyjdźcie i podejdźcie tutaj! ” Wtedy Szadrach, Meszach i Abed-Nego wyszli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2024-06-04T06:58:27Z</dcterms:modified>
</cp:coreProperties>
</file>