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Samaria* poniesie (karę za) winę,** gdyż zbuntowała się przeciwko swemu Bogu – padną od miecza! Jej niemowlęta będą roztrzaskane, a jej*** brzemienne rozprute.****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poniesie karę za winę,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zbuntowała się przeciw Bogu — padną od miecza! Jej niemowlęta będą roztrzaskane, a kobiety w ciąży rozprute.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Samaria będzie spustoszona, ponieważ sprzeciwiła się swemu Bogu. Padną od miecza, jej niemowlęta będą roztrzaskane, a jej brzemienne będą rozprute.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Samaryja będzie spustoszona, przeto, że się sprzeciwiła Bogu swemu; od miecza upadną, maluczcy jej roztrąceni będą, a brzemienne jej rozcięte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Samaria odpokutuje za bunt przeciw Bogu swojemu. Wyginą od miecza, dzieci ich będą zmiażdżone, a łona niewiast ciężarnych rozprute.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Samaria odpokutuje, gdyż zbuntowała się przeciwko swojemu Bogu; padną od miecza, jej niemowlęta będą roztrzaskane o skałę, a jej brzemienne rozprute.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”Samaria będzie uważana za winną, gdyż buntuje się przeciw swemu Bogu. Padną od miecza. Ich własne dzieci zostaną roztrzaskane, a ich brzemienne kobiety – rozprute”.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Samaria, ׁ</w:t>
      </w:r>
      <w:r>
        <w:rPr>
          <w:rtl/>
        </w:rPr>
        <w:t>שֹמְרֹון</w:t>
      </w:r>
      <w:r>
        <w:rPr>
          <w:rtl w:val="0"/>
        </w:rPr>
        <w:t xml:space="preserve"> (szomron), czyli: należąca do Szemera (l. do stróża).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poniesie (karę za) winę, ּ</w:t>
      </w:r>
      <w:r>
        <w:rPr>
          <w:rtl/>
        </w:rPr>
        <w:t>תֶאְׁשַם</w:t>
      </w:r>
      <w:r>
        <w:rPr>
          <w:rtl w:val="0"/>
        </w:rPr>
        <w:t xml:space="preserve"> (te’szam): być może: będzie niezamieszkana l. zniszczona, ּ</w:t>
      </w:r>
      <w:r>
        <w:rPr>
          <w:rtl/>
        </w:rPr>
        <w:t>תֵׁשַם</w:t>
      </w:r>
      <w:r>
        <w:rPr>
          <w:rtl w:val="0"/>
        </w:rPr>
        <w:t xml:space="preserve"> (teszam), od ׁ</w:t>
      </w:r>
      <w:r>
        <w:rPr>
          <w:rtl/>
        </w:rPr>
        <w:t>שמם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MT zaimek rm : jego.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Proroctwo to spełniło się 20 lat później. Oblężenie Samarii trwało 3 lata. Do rutynowych działań Asyryjczyków należało obcinanie głów większości obrońców podbitego miasta. Głowy następnie liczono i liczbę odnotowywano w kronikach. Wg roczników Sargona II, wziął on do niewoli 27.290 Izraelitów, &lt;x&gt;350 13:16&lt;/x&gt;L.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15:16&lt;/x&gt;; &lt;x&gt;370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2024-06-02T04:43:04Z</dcterms:modified>
</cp:coreProperties>
</file>