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(Obok niego obozować będzie) plemię Zebulona. Księciem synów Zebulona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Zebulona. Księciem synów Zebulona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pokolenie Zebulona, a wodzem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pokolenie Zabulonowe, a hetmanem nad syny Zabulonowymi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Zabulona, a wodzem synów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Zebulona, wodzem zaś synów Zebulona będzie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 będzie plemię Zabulona. Wodzem potomków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rozbije obóz plemię Zabulona. Wodzem potomków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pokolenie Zebulona. Wodzem synów Zebulona będzie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Zewuluna. Przywódcą potomków Zewuluna - Eliaw, syn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(них), племя Завулона, і старшина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Zebuluna; zaś wodzem synów Zebuluna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Zebulona; a naczelnikiem synów Zebulona jest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2024-05-29T07:40:15Z</dcterms:modified>
</cp:coreProperties>
</file>