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od góry Hor drogą ku Morzu Czerwonemu, aby obejść ziemię Edom, lecz lud zniecierpliwił się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lud wyruszył od góry Hor drogą ku Morzu Czerwonemu, chcąc obejść ziemię Edom. W drodze jednak ludziom zabrakło cierpliwości.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od góry Hor w kierunku Morza Czerwonego, aby obejść ziemię Edom. I lud bardzo się zniechęcił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ruszyli się od góry Hor drogą ku morzu czerwonemu, aby obeszli ziemię Edomską; i utrudził się lud bardzo w onej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się z góry Hor drogą, która wiedzie do morza czerwonego, aby obeszli ziemię Edom. I począł sobie tesknić lud w drodze i w pracej.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Hor szli w kierunku Morza Czerwonego, aby obejść ziemię Edom; podczas drogi jednak lud stracił 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Hor wyruszyli potem ku Morzu Czerwonemu, aby obejść ziemię Edom. Lecz lud zniecierpliwił się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Hor szli w kierunku Morza Sitowia, aby obejść kraj Edomu, a podczas drogi lud zaczął się niecierpliwić.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wyruszyli spod góry Hor i skierowali się ku Morzu Czerwonemu, zamierzając obejść ziemie Edomu. W czasie drogi ludzie stracili 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 góry Hor wyruszyli w kierunku morza Suf, aby okrążyć kraj Edomitów. W czasie pochodu niecierpliwość owładnęła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Hor Hahar [zawracając] w kierunku Morza Trzcinowego, żeby obejść ziemię Edomu, [który odmówił im przejścia]. Lud się zaniepokoił z powodu [zmiany] kierunku, [przypominając sobie, jak ich rodzice zostali wysłani na pustynię trzydzieści osiem lat wcześniej].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підвівшись з гори Ор, обійшли землю Едома дорогою Червоного моря. І знемігся нарід в дорозі.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od góry Hor, drogą ku morzu Czerwonemu, aby obejść ziemię Edomu; lecz po drodze zmalał duch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ciągnęli od góry Hor drogą Morza Czerwonego, by obejść ziemię Edom, dusza ludu zaczęła się męczyć wędrówką.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2024-06-02T11:42:34Z</dcterms:modified>
</cp:coreProperties>
</file>