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nierozumnemu pasterzowi, pasterzowi, który porzuca owce! Miecz na jego ramię i na oko prawe! Ramię niech mu całkiem uschnie, a prawe oko niech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opuszcza trzodę! Niech spadnie miecz na jego ramię i na jego prawe oko. Jego ramię całkiem uschnie, a jego prawe oko całkiem oślepnie.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niepożytecznemu, który opuszcza trzodę! miecz nad ramieniem jego i nad prawem okiem jego; ramię jego cale uschnie, a prawe oko jego cale zaćmione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a bałwanie, opuszczający trzodę! Miecz na ramieniu jego i na oku prawym jego; ramię jego schnieniem uschnie, a oko prawe zacimiając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bezużytecznemu, który trzodę porzuca. Miecz niech spadnie na jego ramię i na jego prawe oko! Niech uschnie jego ramię, a prawe oko niech całkiem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miecz spadnie na jego ramię i na jego prawe oko! Niech jego ramię całkiem uschnie, a jego prawe oko całkiem się zaćmi!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porzuca owce! Niech spadnie miecz na jego ramię i na jego prawe oko! Jego ramię niech całkiem uschnie, a jego prawe oko niech całkowicie oślepnie!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spadnie miecz na jego ramię i na jego prawe oko! Niechaj ramię jego całkiem uschnie, a jego prawe oko oślepnie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opuszcza trzodę! Niech miecz spadnie na jego ramię i na prawe jego oko! Niech ramię jego uschnie do szczętu, a prawe oko jego niech zostanie całkiem porażone ślepotą!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ви, що пасете безумне і оставляєте овець. Меч в його руці і на його правому оці. Його рука сохнучи посохне, і його праве око сліпнучи осліпне.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niegodnemu pasterzowi, co lekceważy trzodę! Miecz na jego ramię oraz na jego prawe oko! Jego ramię niech uschnie, a jego prawe oko niech przygaśnie!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mojemu nieużytecznemu pasterzowi, który zostawia trzodę! Miecz spadnie na jego ramię i na jego prawe oko. Ramię jego z całą pewnością uschnie, a jego prawe oko niechybnie się zamgli”.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2024-06-02T12:20:32Z</dcterms:modified>
</cp:coreProperties>
</file>