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niektóre z naszych kobiet zaskoczyły nas. Były wczesnym rankiem przy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niektóre z naszych kobiet zdumiały nas: były wcześnie rano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niektóre z naszych przestraszyły nas, które raniuczko były u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niewiasty niektóre z naszych przestraszyły nas, które przede dniem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jeszcze niektóre z naszych kobiet przeraziły nas: były rano u 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niektóre nasze niewiasty, które były wczesnym rankiem u grobu, wprawiły nas w zdumienie,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niektóre kobiety z naszego grona zdumiały nas: będąc rano przy 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niektóre z naszych kobiet wprawiły nas w zdumienie. Gdy wczesnym rankiem poszły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niektóre z naszych kobiet zadziwiły nas, bo wcześnie rano były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dziś wcześnie rano kilka kobiet z naszego grona było przy grobie; to one przyniosły wstrząsającą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 naszych niewiast zdumiały nas. Wczesnym rankiem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наші жінки налякали нас, побувавши рано при гробі,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jakieś z należących do nas wystawiły z naturalnego rozumu nas; stawsze się ze świtu aktywnie na pamiątkowy grobowiec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zdumiały nas pewne niewiasty, z naszych, które były wcześniej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ranka parę kobiet nas zadziwiło. Były rankiem przy grobie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zadziwiły nas też pewne niewiasty spośród nas, gdyż były wcześnie przy grobowcu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kilka kobiet wprawiło nas w osłupienie. Powiedziały, że były o świcie przy grobowcu,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2024-05-29T15:05:44Z</dcterms:modified>
</cp:coreProperties>
</file>