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ciągłej niepewności, w lęku nocą i za dnia, sam nie wiedząc, kiedy może przyjść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twoje życie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zawieszeniu, będziesz się lękał w nocy i we dnie i nie będziesz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zawieszony przed tobą, i będziesz się lękał w nocy i we dnie, i nie będziesz pewien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wiszący przed tobą. Będziesz się bał w nocy i we dnie, a nie będziesz wierzył żywotowi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twe będzie u ciebie jakby w zawieszeniu: będziesz drżał dniem i nocą ze strachu, nie będziesz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 ustawicznie zagrożone i lękać się będziesz nocą i dniem,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jakby w zawieszeniu, będziesz się bał nocą i dniem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ciągle zagrożone, będziesz przerażony w nocy i we dnie, i nie będziesz nigdy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będziesz widział w stałym zagrożeniu; będziesz odczuwał lęk i nocą, i za dnia, nigdy nie będąc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życie stale będzie zagrożone, będziesz się bał nocą i dniem, i nie będziesz pewny swego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життя буде висіти перед твоїми очима, і боятимешся в день і в ночі, і не віритимеш в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życie będzie zawieszone przed tobą; będziesz w strachu dniem i nocą, i nie będziesz pewien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będzie narażone na największe niebezpieczeństwo, i będziesz się bał w nocy i za dnia, i nie będziesz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2024-06-02T09:17:56Z</dcterms:modified>
</cp:coreProperties>
</file>