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wydałem wam też taki rozkaz: JAHWE, wasz Bóg, dał wam tę ziemię w dziedzictwo. Teraz więc, uzbrojeni, wyruszcie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rozkazałem wam: JAHWE, wasz Bóg, dał wam tę ziemię w posiadanie. Pójdziecie uzbrojeni przed waszymi braćmi, synami Izraela, wszyscy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 on czas, mówiąc: Pan, Bóg wasz, dał wam tę ziemię, abyście ją dziedzicznie posiedli, a tak zbrojno pójdziecie przed bracią waszą, syny Izraelskimi, wszyscy mężowie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naonczas, mówiąc: JAHWE Bóg wasz daje wam tę ziemię w dziedzictwo. Gotowi idźcie przed bracią waszą, synmi Izraelowymi, wszyscy mężowie duży: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wam taki nakaz: Pan, Bóg wasz, dał wam w posiadanie tę ziemię; wy wszyscy zdolni do noszenia broni pójdziecie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wówczas taki rozkaz: Pan, wasz Bóg, dał wam tę ziemię w posiadanie, a wy wszyscy, którzyście zdolni do noszenia broni, przeprawicie się zbrojni przed waszymi braćmi,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wam, co następuje: JAHWE, wasz Bóg, dał wam tę ziemię jako dziedzictwo. Wy, zbrojni, pójdziecie przed waszymi braćmi, Izraelitami, jako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dałem wam taki nakaz: JAHWE, wasz Bóg, dał wam ten kraj na własność. Wszyscy władający bronią pójdą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dałem wam takie polecenie: - Wasz Bóg Jahwe dał wam w posiadanie ten kraj. Wy wszyscy wojownicy macie uzbrojeni przebyć [Jordan] na czele waszych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Nakazałem wówczas [rodom Reuwena i Gada] mówiąc: Bóg, wasz Bóg, dał wam tę ziemię, żebyście ją posiedli, [a ponieważ wy jesteście najsilniejszymi z plemion], przejdziecie [ziemię] uzbrojeni przed waszymi braćmi,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вам в тому часі, кажучи: Господь Бог ваш дав вам цю землю в насліддя; озброєні підете перед лицем ваших братів ізраїльських синів, кожний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wam rozkazałem, mówiąc: WIEKUISTY, nasz Bóg, oddaje wam w posiadanie tą ziemię; a więc, wojenni mężowie pójdziecie zbrojnie przed waszymi braćmi,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nakazałem wam, mówiąc: ʼJAHWE, wasz Bóg, dał wam tę ziemię, byście wzięli ją w posiadanie. Przeprawicie się uzbrojeni przed swymi braćmi, synami Izraela, wszyscy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2024-06-01T04:28:55Z</dcterms:modified>
</cp:coreProperties>
</file>