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panuje pokój Chrystusowy. Jako ludzie tworzący jedno Ciało zostaliście przecież do życia w nim powołani. Nie zapominajcie też o wdzięczności!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rządzi w waszych sercach, do którego też jesteście powołani w jednym ciele. Bądźcie też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 prowadzi w sercach waszych, do któregoście też powołani w jedno ciało; a bądźcie wdzięcznymi.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Chrystusów niech przewyższa w sercach waszych, ku któremu też wezwani jesteście w jednym ciele, a wdzięczni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panuje pokój Chrystusowy, do którego też zostaliście wezwani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rządzi pokój Chrystusowy, do którego też powołani jesteście w jednym ciele; a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Chrystusa niech panuje w waszych sercach, bo do niego zostaliście powołani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Chrystusa, do którego zostaliście powołani w jednym Ciele, niech kieruje waszymi sercami.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Chrystusowy pokój, do którego zostaliście wezwani w jednym Ciele, kieruje waszymi sercami. I wdzięczni bądźcie.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 zaprowadzi pokój w waszych sercach, bo w nim zostaliście powołani do jedności. Bądźcie mu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sercach waszych panuje pokój Chrystusowy, do którego zostaliście powołani, by tworzyć jedno Ciało. I 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перебуває у ваших серцях мир Христа, до якого ви були покликані в одному тілі; будьте вдячними.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waszych sercach niech rządzi pokój Boga, do którego też zostaliście powołani w jednym ciele; zatem stawajcie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szalom, który pochodzi od Mesjasza, decyduje o postanowieniach waszego serca, bo dlatego właśnie zostaliście powołani, by być częścią jednego Ciała. I bądźcie wdzięczni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pokój Chrystusowy włada w waszych sercach, do tego bowiem zostaliście powołani w jednym ciele. I okazujcie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waszymi sercami kieruje pokój pochodzący od Chrystusa, bo jako członkowie kościoła, który jest Jego ciałem, zostaliście powołani do życia w pokoju. Bądźcie Mu za wszystko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2024-05-31T22:46:01Z</dcterms:modified>
</cp:coreProperties>
</file>