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(granica) wychodziła od południa ku Przełęczy Skorpionów* i przebiegała do Syn. Potem wznosiła się na południu do Kadesz-Barnea i przebiegała do Chesronu, po czym wznosiła się w stronę Adaru i skręcała w kierunku Karka.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 na południe ku przełęczy Akrabim,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dochodziła do Syn, po czym wznosiła się — na południu — do Kadesz-Barnea i biegła do Chesronu, wznosiła się w stronę Adaru i skręcała w kierunku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biegła od południa, ku Maale-Akrabbim, i ciągnęła się aż do Cin; a wznosząc się na południu do Kadesz-Barnea, przebiegała do Chesronu, i wznosiła się do Addary, i skręcała do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ku południowi, ku pagórkowi niedźwiadkowemu, a ciągnie się aż do Syn; a idąc od południa do Kades Barny bieży aż ku Efronowi, i ciągnie się aż do Adar, obtaczając Karkaa.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 przeciw wstempu Skorpiona i przechodzi do Sin, a wstępuje do Kadesbarne i zachodzi do Esron, wstępując do Addar i okrążając Karkaa,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kierowała się dalej na południe od Wzgórza Skorpionów, przechodziła przez Sin i szła na południe do Kadesz-Barnea, stąd do Chesron, wznosiła się ku Addarowi i zwracała się do Karkaa;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ona na południe od Wzniesienia Skorpionów, ciągnie się do Syn, wznosi się na południe od Kadesz-Barnea, przechodzi do Chesronu, wznosi się w stronę Adaru i skręca w kierunku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na południe od Wzgórza Skorpionów i ciągnęła się przez Sin, i dalej od strony południowej do Kadesz-Barnea przechodziła do Chesronu, wznosiła się ku Addarowi i skręcała w kierunku Karkaa.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dalej na południe do Wzgórza Skorpionów, przechodzi przez Sin, potem wznosi się po południowej stronie Kadesz-Barnea, przemierza Chesron, biegnie ku Addar i zawraca do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dalej na południe; od wzgórza Akrabbim, przechodzi przez Cin i biegnie południową stroną do Kadesz-Barnea, dalej przez Checron wznosi się do Addary i zwraca następnie do Karkaa.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переходить напроти Акравінського виходу і відходить від Сенни і іде від півдня до Кадис Варни і відходить від Асорона і йде до Аддари і переходить на захід від Кадиса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przechodzi na południe, od wzgórza Skorpionów, w kierunku Cyonu, ciągnąc się po południowej stronie od Kadesz Barnea w górę, ku Cheeronowi; potem ciągnie się w górę ku Adarowi i zwraca się do Karki.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biegła na południe ku stokowi Akrabbim, i przechodziła do Cin, i wznosiła się od południa po Kadesz-Barnea, i przechodziła do Checronu, i wznosiła się po Addar, i skręcała do Kurka.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2024-05-30T03:27:48Z</dcterms:modified>
</cp:coreProperties>
</file>