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― trzecia ― stworzeń ― w ― morzu, ― mających dusze, i ― trzecia ― statków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część stworzeń w morzu mających dusze i trzecia część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w morzu trzecia część stworzeń mających duszę,* uległa też zniszczeniu trzecia część okrętów.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umarła (jedna) trzecia stworzeń w morzu, mające życie, i (jedna) trzecia statków została zniszczona.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(część) stworzeń w morzu mających dusze i trzecia (część)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wyginęła w morzu trzecia część stworzeń mających duszę. Zniszczeniu uległa też trzecia część okrętów.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zginęła w morzu trzecia część żywych stworzeń, i trzecia część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pozdychała w morzu trzecia część rzeczy stworzonych, które miały duszę i trzecia część okrętów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pozdychała trzecia część stworzenia tego, co miało dusze w morzu, i trzecia część okrętów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wyginęła w morzu trzecia część stworzeń - te, które mają dusze - i trzecia część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trzecia zwierząt żyjących w morzu zginęła, a jedna trzecia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zginęła w morzu trzecia część żywych stworzeń, i trzecia część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stworzeń morskich zginęła i jedna trzecia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stworzeń ożywionych duszą zmarła w tym morzu, trzecia część statków uległa zagładzie.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trzecia żywych stworzeń morskich wyginęła, a jedna trzecia okrętów uległa zniszczeniu.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wyginęła w morzu trzecia część stworzeń - te, które są ożywione - i trzecia część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третина морської живности, що має душі, і загинула третина кораблів.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morzu zginęła trzecia część stworzeń, które miały duszę, i została zniszczona trzecia część okrętów.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żywych stworzeń w morzu zginęła i jedna trzecia statków została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trzecia część stworzeń w morzu, mających dusze, wymarła, a trzecia część statków uległa rozbiciu.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też jedna trzecia morskich zwierząt i została zniszczona jedna trzecia wszystkich okrętów.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2024-05-23T18:00:17Z</dcterms:modified>
</cp:coreProperties>
</file>