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4367"/>
        <w:gridCol w:w="3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― dziennie tak módlcie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dziennie tak módlcie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2024-06-02T08:18:45Z</dcterms:modified>
</cp:coreProperties>
</file>