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i Lea wybuchnęły: Czy my mamy jeszcze dział lub dziedzictwo w domu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Rachela, i Lea odpowiedziały mu: Czy mamy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cząstkę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Rachel i Lija, i rzekły mu: Izaż jeszcze mamy cząstkę jaką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Rachel i Lija: Izaż jeszcze mamy jaką cząstkę w majętności i w dziedzictwie 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Rachela i Lea rzekły do niego: Czy mamy ponadto jakiś udział i dziedzictwo w majątku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rzekły do niego: Czy mamy jeszcze jaki dział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i Lea tak mu odpowiedziały: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Jakubowi: „Czy mamy jeszcze udział w majątku i dziedzictwie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mu tymi słowy: - Czy w domu naszego ojca mamy jeszcze dział i 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 Rachel i Lea: Czy jeszcze mamy część i dziedzictwo w domu naszego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Рахиль і Лія сказали йому: Немає нам більше часті чи насліддя в хаті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i Lea odpowiadając, rzekły do niego: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Rachela i Lea odezwały się i rzekły do niego: ”Czy jest jeszcze dla nas jakiś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2024-06-02T07:58:17Z</dcterms:modified>
</cp:coreProperties>
</file>