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wziął dla Era, swego pierworodnego, żonę, której było na imię 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Er, pierworodny Judy, dorósł, ojciec wziął mu za żonę kobietę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Judas żonę Herowi pierworodnemu swemu, której imię było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dał żonę pierworodnemu swemu Her,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swego pierworodnego syna, Era,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pierworodnego, żonę, której było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 syna, żonę, która miała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pierworodnego Era wziął Juda żonę imieniem 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wziął żonę o imieniu Tamar dla Era, swojego pierworodnego.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Юда жінку Іру свому первородному, якій імя 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wziął dla swego pierworodnego żonę, imieniem 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Juda wziął żonę dla Era, swego pierworodnego, a miała ona na imię 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2024-06-01T04:30:08Z</dcterms:modified>
</cp:coreProperties>
</file>