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moich pomazańców! Nie szkodźcie moim prorokom!*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moich pomazańców! Nie czyńcie szkody moim prorokom!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dotykajcie moich pomazańców, a moim prorokom nie 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tykajcie pomazańców moich, a prorokom moim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 a na proroki moje nie bądźcie złośliwymi.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dotykajcie moich pomazańców i prorokom moim nie czyńcie krzywdy!”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Nie dotykajcie pomazańców moich, Prorokom moim zła nie wyrządzajcie!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Moich pomazańców, Moim prorokom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«Nie dotykajcie tych, których namaściłem, a moim prorokom nie czyńcie krzywdy!».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tykajcie pomazańców moich, prorokom moim nie czyńcie też krzywdy!”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доторкайтеся до моїх помазанників і не чиніть поганого моїм пророкам.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dotykajcie Moich pomazańców, a Mym prorokom nie czyńcie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ʼNie tykajcie moich pomazańców, a prorokom moim nie czyńcie nic złegoʼ.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2024-06-02T04:41:27Z</dcterms:modified>
</cp:coreProperties>
</file>