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0"/>
        <w:gridCol w:w="2236"/>
        <w:gridCol w:w="3356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Ramie,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Rama i Gittaim;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w Rama, w Gietaim;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Asor, Rama, Getaim,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Ramę,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Chacor, Rama, Gittajim,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Ramath,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Chacoru, Ramy, Gittaim,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2024-06-03T18:48:54Z</dcterms:modified>
</cp:coreProperties>
</file>