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Nie zachwieję się na pokolenia. Przysięga:* Szczęście,** nie niedola!***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Moje powodzenie przetrwa pokolenia. I zaręcza: Mym udziałem szczęście, nie niedola!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 swoim sercu: Nie zachwieję się,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zaznam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Nie będę wzruszony od narodu do narodu; bo się nie boję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w sercu swoim: Nie będę poruszon od wieku do wieku, bez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on sobie: Ja się nie zachwieję; nie zaznam niedoli po najdalsze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Nie zachwieję się, Nigdy nie spotka mnie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sobie: Ja się nie zachwieję i zła nie zaznam po wszystkie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„Ja się nie zachwieję! Nie zaznam zła po wszystkie pokolenia!”.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sobie: ”Ja się nie zachwieję, bez niepowodzeń kroczę śmiało naprzód w przyszłe czasy”.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дощем зішле засідки на грішників, огонь і сірку і дух бурного вітру часть їхньої чаші.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Nie zachwieję się, od pokolenia do pokolenia nie spotka mnie zła 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”Nic mną nie zachwieje; przez pokolenie za pokoleniem nie będę zaznawał niedoli”.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 : zob. &lt;x&gt;110 8:31&lt;/x&gt;; MT jednak sugeruje zn. przekleństwo, zob. &lt;x&gt;70 17:2&lt;/x&gt;.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szczęście, nie niedola, lub: nie zaznam niedoli.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2024-06-02T11:52:21Z</dcterms:modified>
</cp:coreProperties>
</file>