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wieki,* I wspominanie Ciebie**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Ciebie wzywają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zmiłujesz się nad Syjonem, bo czas, byś się nad nim zlitował, gdyż nadszedł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trwasz na wieki, a pamiątka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a pamiątka twoja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na wieki zasiadasz na tronie, a imię Twoje [trwa]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trwasz na wieki, A pamięć o tobie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trwasz wiecznie, a pamięć o Tobie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trwasz na wieki i Twoja pamięć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trwasz wiecznie, Twa pamięć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батько милує синів, Господь помилував тих, що Його бояться,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WIEKUISTY, panujesz na wieki i Twa chwała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pora być dla niego łaskawym, bo nadszedł wyznaczony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odwoływanie się do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2024-05-29T11:51:27Z</dcterms:modified>
</cp:coreProperties>
</file>