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nieustannie ma je na uwadze I niech wytępi z ziemi takich, jak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aż wykorzeni z ziemi pamięć o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przed Panem ustawicznie, ażby wygładził z ziemi pamiątkę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przed JAHWE zawżdy, a niech wyginie z ziemie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zawsze stoją przed Panem i niech On wykorzeni z ziemi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Panem I niechaj wytępi z ziemi pamięć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lecz pamięć o nim niech zetrze On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pamięć o nich zniknie z ziemi, a ich grzechy niech zawsze będą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zawsze przed Jahwe, by usunąć z ziemi nawet jego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ustawicznie przed WIEKUISTYM; niech zgładzi z ziemi ich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wciąż będą przed Jehową, on zaś niech zgładzi z ziemi pamięć o nich;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2024-06-01T09:27:40Z</dcterms:modified>
</cp:coreProperties>
</file>