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9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się, Sędzio ziemi,* Daj wyniosłym zapłatę!**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się, Sędzio ziemi, Daj wyniosłym zapłatę!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Powstań, Sędzio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odpłać pysznym.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się, o Sędzio wszystkiej ziemi! a daj zapłatę pysznym.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 się, który sądzisz ziemię, oddaj zapłatę pysznym!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Ty, który sądzisz ziemię, daj pysznym odpłatę!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Sędzio ziemi, Oddaj pysznym to, na co zasługują!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sędzio ziemi, odpłać pysznym!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Ty, który sądzisz ziemię, wymierz karę pyszałkom!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Sędzio świata, oddaj pysznym słuszną zapłatę!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Випередимо його лице у визнаванні і закличемо до Нього в псальмах.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 sędzio ziemi i daj odpłatę pysznym.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Sędzio ziemi. Daj odpłatę wyniosłym.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25:17&lt;/x&gt;; &lt;x&gt;410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2024-06-01T13:53:21Z</dcterms:modified>
</cp:coreProperties>
</file>