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Zaufać niepewnemu w dniu niedoli, to tak, jak mieć zepsuty ząb lub niesprawną nogę.*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Zaufać niepewnemu w dniu niedoli to tak, jak mieć zepsuty ząb albo niesprawną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Ufność w człowieka niewiernego w dniu ucisku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złamany ząb i zwichnięta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w człowieku przewrotnym jest w dzień ucisku jako ząb wyłamany i noga wywiniona.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Ząb spróchniały i noga spracowana, który ma nadzieję w niewiernym w dzień ucisku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ząb zepsuty i noga chwiejna, tak ufność w wiarołomnym w dniu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Zaufać przewrotnemu w dniu niedoli to tak, jak mieć zepsuty ząb i chwiejącą się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Zaufanie wiarołomnemu w dniu nieszczęścia jest jak złamany ząb, zwichnięta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Zepsuty ząb i chwiejna noga - to nadzieja pokładana w dniu nieszczęścia w zdradliwym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ząb zepsuty i noga chwiejna, tym nadzieja w niewiernym w czas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Дорога злого і нога беззаконного гинуть в злому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Spróchniałym zębem i chwiejną nogą – takim jest poleganie na zdrajcy w dzień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Ufanie komuś, kto w dniu udręki okazuje się zdradziecki, jest jak ząb złamany i chwiejąca się stopa.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skręconą l. stopę  chwiejącą  się w przegubie.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2024-06-02T15:26:35Z</dcterms:modified>
</cp:coreProperties>
</file>