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a końcem (słów) jego ust jest groźne szaleństwo.*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jego pierwszych słów przebija głupota, a w końcu wygłasza niebezpieczne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jego ust to głupota, a koniec jego mowy to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ust jego głupstwo, a koniec powieści jego wielkie błazeństwo.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jego głupstwo, a ostatek ust jego błąd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z jego ust to głupstwo, a koniec jego mowy to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otworzy swoje usta, mówi głupstwo, a końcem jego mowy jest groźne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 swoją mowę od wygadywania głupstw, kończy zaś na wierutnych bzdurach.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początku jego słów jest głupota, to końcem jego mowy jest okropne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ust jego to głupota, a koniec jego [przemowy] to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слів його уст безумність, і кінець його уст погане запаморочення.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jego ust to głupota, a koniec jego słów to szał złowrogi.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potem zaś końcem jego ust jest nieszczęsne szaleństwo.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początku mówi głupstwa, w końcu głosi groźne szaleństwa.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2024-06-02T10:13:46Z</dcterms:modified>
</cp:coreProperties>
</file>