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zachwieje, Juda pogrąży się w upadku, gdyż ich słowa oraz czyny skierowane są przeciw JAHWE, nastawione na bunt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upada, a Juda się wali, gdyż ich język i czyny są przeciwko JAHWE, aby pobudzić do gniewu oczy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upada, a Juda się wali, dlatego, że język ich, i sprawy ich są przeciwko Panu, pobudzając do gniewu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wali Jeruzalem, a Juda upadł, iż język ich i wynalazki ich przeciw JAHWE, aby draźnili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Jeruzalem upada i Juda się wali, bo ich słowa i czyny sprzeciwiają się Panu, obrażając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się chwieje, a Juda upada, gdyż ich język i uczynki są przeciwko Panu, aby urągać pełnym chwały jego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Jerozolima się chwieje a Juda upada, bo ich mowa i czyny są przeciw JAHWE – buntują się przeciw Jego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drży w posadach i Juda upada, ich mowa i postępowanie są przeciwko JAHWE, aby Jego chwale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drży w posadach Jeruzalem i Juda upada. Mowa ich bowiem i postępowanie zwrócone są przeciw Jahwe, by majestatowi Jego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Єрусалим опущений і Юдея впала, і їхні язики з беззаконням, вони непослушні Господеві. Тому тепер впокорена їхня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Jeruszalaim upadnie, a Juda runie; gdyż ich mowa i sprawy są przeciwko WIEKUISTEMU, chcą być przekorni w oczach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potknęła, a Juda upadła, gdyż ich język i postępki są przeciwko JAHWE, oni bowiem zachowują się buntowniczo w oczach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2024-05-31T03:39:26Z</dcterms:modified>
</cp:coreProperties>
</file>