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pokoju — aby ofiarować je JAHWE — oraz ofiarę z pokarmów rozczynioną oliwą, ponieważ JAHWE dziś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 i barana na ofiary pojednawcze, by złożyć je przed JAHWE, i ofiarę pokarmową zmieszaną z oliwą; bo dziś JAHWE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wołu, i barana na ofiary spokojne ku ofiarowaniu przed Panem, i ofiarę śniedną nagniecioną z oliwą; albowiem się wam dziś Pan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zapokojne, i ofiarujcie je przed JAHWE, przy ofierze każdego białą mąkę oliwą zaczynioną ofiarując, dziś bowiem JAHWE ukaże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biesiadną, aby je ofiarować przed Panem, a także ofiarę pokarmową zaprawioną oliwą, bo dzisiaj Pan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zaś i barana na ofiarę pojednania, aby je zarżnąć przed Panem, i ofiarę z pokarmów zaczynioną oliwą, gdyż dzisiaj ukaże się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ofiarę wspólnotową, aby je ofiarować przed Panem, oraz ofiarę pokarmową, zaprawioną oliwą. Dzisiaj bowiem JAHWE się wam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wspólnotową przyprowadź zaś przed JAHWE cielca i barana. Przynieście także ofiarę pokarmową zaprawioną oliwą, ponieważ dzisiaj JAHWE wam się ukaże»”.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wołu i barana, aby złożyć ofiarę dziękczynną dla Jahwe. Do tego [dodacie] ofiarę z pokarmów zaprawioną oliwą. Dziś to bowiem Jahwe ukaże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byka, i barana na oddanie pokojowe [szlamim], by zarżnąć je przed Bogiem, i oddanie hołdownicze [mincha] zmieszane z oliwą, bo dzisiaj [Namiot Wyznaczonych Czasów zostanie w pełni uświęcony i] Boska Obecność objawi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барана для жертви спасіння перед Господом, і пшеничну муку замісену в олії, бо сьогодні Господь зявиться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byka oraz barana na ofiary opłatne, w celu ofiarowania przed obliczem WIEKUISTEGO. Nadto ofiarę z pokarmów, która będzie zaczyniona oliwą. Bowiem dzisiaj ukaże się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byka i barana na ofiary współuczestnictwa, by je ofiarować przed Jehową, jak również ofiarę zbożową nasączoną oliwą, dzisiaj bowiem ukaże się wam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2024-05-23T08:46:48Z</dcterms:modified>
</cp:coreProperties>
</file>