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Chodźmy, schrońmy się w Jerozolimie przed wojskiem chaldejskim i aramejskim! I na razie mieszkamy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Nabuchodonozor, król Babilonu, nadciągnął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powiedzieliśmy: Chodźcie, wejdźmy do Jerozolimy przed wojskiem Chaldejczyków i przed wojskiem Syryjczyków. Zostaliśmy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przyciągnął, Nabuchodonozor król Babiloński, do ziemi naszej, rzekliśmy: Pójdźcie, a ustąpmy do Jeruzalemu przed wojskiem Chaldejskiem, i przed wojskiem Syryjskiem; a takeśmy zostali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przyciągnął Nabuchodonozor, król Babiloński, do ziemie naszej, rzekliśmy: Pódźcie a wnidźmy do Jeruzalem przed wojskiem Chaldejskim i przed wojskiem Syryjskim, i mieszkaliśmy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Nabuchodonozor, król babiloński, nadciągnął przeciw krajowi, powiedzieliśmy: Chodźcie, schrońmy się do Jerozolimy przed wojskiem chaldejskim i przed wojskiem aramejskim! Zamieszkaliśmy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babiloński, wyruszył przeciwko tej ziemi, rzekliśmy sobie: Chodźcie, wejdziemy do Jeruzalemu przed wojskiem chaldejskim i przed wojskiem aramejskim! I tak mieszkamy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nadciągnął Nebukadnessar, król Babilonu, powiedzieliśmy: Chodźcie! Wejdźmy do Jerozolimy przed wojskiem chaldejskim i przed wojskiem aramejskim. I zamieszkaliśmy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 do kraju król babiloński Nabuchodonozor, powiedzieliśmy: «Chodźcie, schrońmy się do Jerozolimy przed wojskiem Chaldejczyków i Aramejczyków». Tak oto zamieszkaliśmy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Nebukadnezar, król babiloński, wtargnął do kraju, powiedzieliśmy: ”Pójdźmy, uchodźmy do Jeruzalem przed wojskiem Chaldejczyków i przed wojskiem Aramejczyków!” Przebywamy więc [obecnie]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 землю прийшов Навуходоносор, і ми сказали: Ввійдіть, і ми ввійшли до Єрусалиму від лиця сили халдеїв і від лиця сили ассирійців,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przeciw tej ziemi nadciągnął Nabukadrecar, król Babelu, powiedzieliśmy: Pójdźcie, przed wojskiem Kasdejczyków oraz przed wojskiem Aramu cofniemy się do Jeruszalaim; i tak zostaliśmy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Nebukadreccar, król Babilonu, wyruszył przeciwko tej ziemi, powiedzieliśmy: ʼChodźcie i udajmy się do Jerozolimy z powodu wojska Chaldejczyków i z powodu wojska Syryjczyków, i mieszkajmy w Jerozolimieʼ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2024-05-31T18:19:34Z</dcterms:modified>
</cp:coreProperties>
</file>