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Moab bezpieczeństwem od młodości, odpoczywał on przy swym wystałym winie, nie przelewano go z naczynia do naczynia i nie szedł do niewoli. Dlatego zachował się jego smak i jego zapach pozostał niezmieniony.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pokój od swojej młodości, spoczywał na swoich drożdżach i nie był przelewany z naczynia do naczynia, nie poszedł do niewoli. Dlatego zachował się w nim jego smak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Miałci Moab pokój od dzieciństwa swego, i usadził się na drożdżach swoich, ani był przelewany z naczynia w naczynie, to jest, w pojmanie nie chodził, dla czego został w nim smak jego, a woń jego nie zmieniła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Płodny był Moab od młodości swej i odpoczywał na drożdżach swoich, a nie przelewano go z naczynia do naczynia i nie chodził w zaprowadzenie. Przeto smak jego został w nim i zapach jego nie zmienił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cieszył spokojem od swojej młodości, spoczywał bezpiecznie [jak wino] na swoich drożdżach. Nie był przelewany z naczynia do naczynia ani nie szedł na wygnanie. Dlatego też zachował swój smak, a zapach jego nie uległ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spokój od swojej młodości i spoczywał na swoich drożdżach, nie przelewano go z jednego naczynia w drugie i nie poszedł do niewoli;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od swej młodości zaznawał spokoju, spoczywał na swoich drożdżach. Nie był przelewany z naczynia do naczynia ani nie poszedł na wygnanie.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żył w spokoju od swojej młodości. Leżał spokojnie jak wino na drożdżach, nikt go nie przelewał z naczynia do naczynia. Nie poszedł na wygnanie, dlatego jego smak się zachował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Spokoju zażywał Moab od swojej młodości, spoczywał [jak wino] na swych drożdżach: nie był przelewany z naczynia w naczynie, nie bywał wysiedlany, dlatego utrzymał się w nim smak jego i jego zapach nie ulegał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Спинився моав від дитинства і поклав надію на свою славу, не наливав з посуду до посуду і в відселення не пішов. Через це став в ньому його смак, і його запах не пропав.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był spokojnym od swojej młodości, cicho się osadził na swoich drożdżach; nie był przelewany z naczynia w naczynie oraz nie poszedł na wygnanie. Dlatego został w nim jego smak, a 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”Moabici już od samej młodości zażywają spokoju i nie są niepokojeni na swych osadach. Nie zostali przelani z jednego naczynia do drugiego naczynia i nie poszli na wygnanie. Dlatego w nich pozostał ich smak i nie zmienił się ich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2024-05-31T19:28:35Z</dcterms:modified>
</cp:coreProperties>
</file>