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 zadany mnie i mym krewnym – na Babilon! – powiedzą mieszkańcy Syjonu! I moja krew na mieszkańców Chaldei! – niech powie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Powiedzcie, mieszkańcy Syjonu: Gwałt zadany mnie i mym krewnym niech spadnie na Babilon! Powiedz, Jerozolimo: Moja krew na mieszkańców Chaldei!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Krzywda zadana mi i memu ciału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Babilon, powie mieszkanka Syjonu, a moja krew — na mieszkańców Chaldei, powie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 mnie i ciału memu uczyniony niech przyjdzie na Babilon, mówi obywatelka Syońska, a krew moja na obywateli Chaldejskich, mówi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przeciwko mnie i ciało moje na Babilonie, mówi mieszkanie Syjon, a krew moja na obywatelach Chaldejskiej ziemi, mówi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ucisk i moja nędza - na Babilon! - powie Mieszkanka Syjonu. Krew moja - na mieszkańców Chaldei! - powie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 mnie zadany i mój upadek niech dotkną Babilon - tak niech powiedzą mieszkańcy Syjonu! Moja krew na mieszkańców Chaldei - tak niech powie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Przemoc nade mną i nad moim ciałem niech spadnie na Babilon – mówi mieszkanka Syjonu, a moja krew na mieszkańców Chaldei – mówi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Mieszkanka Syjonu powie: «Moja krzywda i zniewaga niech spadną na Babilon!”. Jerozolima powie: «Moja krew - na mieszkańców Chaldei!».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”Moja hańba i klęska na Babilon!” - niech mówi ludność Syjonu. ”A moja krew na mieszkańców Chaldei!” - niech powie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вигнали. Мої клопоти і мої труднощі до Вавилону, скаже той, хто живе в Сіоні, і моя кров на поселених халдеїв, скаже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spadnie na Babel moja krzywda oraz mojego ciała – mówi mieszkanka Cyonu; moja krew na mieszkańców Kasydym – mówi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ʼGwałt zadany mnie i mojemu ciału niech spadnie na Babilonu – powie mieszkanka Syjonu.ʼ ʼA moja krew niech spadnie na mieszkańców Chaldei!ʼ – powie Jerozolima”.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2024-05-31T14:02:26Z</dcterms:modified>
</cp:coreProperties>
</file>