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będą jego wymiary: od strony północnej cztery tysiące pięćset łokci, od strony południowej cztery tysiące pięćset łokci, od strony wschodniej cztery tysiące pięćset łokci i od strony zachodniej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rozmiarów miasta, będzie to kwadrat o boku czterech tysięcy pięciuset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jego wymiary: strona północna — cztery tysiące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strona południowa — cztery tysiące pięćset, strona wschodnia — cztery tysiące pięćset i strona zachodnia —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jego: Strona północna na cztery tysiące i na pięć set łokci, także strona południowa na cztery tysiące i na pięć set; od strony też wschodniej cztery tysiące i pięć set, a strona zachodnia na cztery tysiące i na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wymierzenie jego: na stronę północną pięć set i cztery tysiące, a na stronę Południową pięć set i cztery tysiące, a na stronę Wschodnią pięć set i cztery tysiące, a na stronę Zachodnią pięć set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wymiary: strona północna cztery tysiące pięćset [łokci], południowa cztery tysiące pięćset [łokci], strona wschodnia cztery tysiące pięćset [łokci]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jego są takie: północna strona cztery tysiące pięćset łokci, strona południowa cztery tysiące pięćset łokci, strona wschodnia cztery tysiące pięćset łokci, a strona zachodnia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– cztery tysiące pięćset trzcin, strona południowa – cztery tysiące pięćset, strona wschodnia – cztery tysiące pięćset i strona zachodnia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mają być jego wymiary: będzie to kwadrat o boku czterech tysięcy pięciuset łokci od północy, południa,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cztery tysiące pięćset [łokci], strona południowa cztery tysiące pięćset, strona wschodnia cztery tysiące pięćset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розміри: Від тих, що з півночі, чотири тисячі пятьсот, і від тих, що до півдня, чотири тисячі пятьсот, і від тих, що до сходу, чотири тисячі пять сот, і від тих, що до моря (заходу), чотири тисячі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będą jego wymiary: Od strony północnej – cztery tysiące pięćset łokci, ze strony południowej – cztery tysiące pięćset, ze strony wschodniej – cztery tysiące pięćset, i ze strony zachodniej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miasta: kraniec północny – cztery tysiące pięćset łokci, i kraniec południowy – cztery tysiące pięćset, i kraniec wschodni – cztery tysiące pięćset, i kraniec zachodni – cztery tysiące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2024-06-01T07:17:13Z</dcterms:modified>
</cp:coreProperties>
</file>