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wyprowadziliście nas z Egiptu? Czy po to, byśmy skończyli w tym żałosnym miejscu? Nie ma tu zboża, nie ma fig, nie ma winogron ani jabłek granatu, a nade wszystko nie ma tu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Egiptu, aby nas wprowadzić na to złe miejsce; na miejsce, w którym nie ma ani zboża, ani fig, ani winogron, ani jabłek granatu, nie ma nawet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cóżeście nas wywiedli z Egiptu, abyście nas wprowadzili na to złe miejsce, na którem się nie rodzi ani zboże, ani figi, ani grona winne, ani jabłka granatowe; nawet wody nie masz dla napoju?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nam kazali wyniść z Egiptu i przywiedliście na to miejsce barzo złe, które zasiewane być nie może ani fig rodzi, ani winnic, ani pomagranatów, na koniec nie ma i wody ku piciu?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Dlaczegoście wywiedli nas z Egiptu i przyprowadzili na to nędzne miejsce, gdzie nie można siać, nie ma figowców ani winorośli, ani drzewa granatowego, a nawet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to wyprowadziliście nas z Egiptu, czy dlatego, aby nas przywieść na to nędzne miejsce, gdzie nie ma zboża, fig, winorośli i jabłek granatu, a zwłaszcza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Czy chcieliście nas przyprowadzić na to nędzne miejsce, które nie nadaje się do zasiewu, gdzie nie ma drzew figowych ani winorośli, ani drzew granatu? Nie ma nawet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 wyprowadziliście nas z Egiptu? Po to, aby nas przywieść na to nędzne miejsce, gdzie nie ma zboża, drzew figowych, winnych krzewów ani drzew granatu, a nawet wody do picia?”.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Aby nas doprowadzić do tego nędznego miejsca, gdzie nie ma ziarna ni figi, nie ma krzewu winnego ani granatu, [a nawet] brak wody do picia?”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wyprowadziliście nas z Micrajim i przywiedliście nas do tego złego miejsca? Nie jest to miejsce do siewu, dla drzew figowych, winorośli ani drzewa granatu i nie ma wody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це нас вивели ви з Єгипту, щоб прийти до цього поганого місця? Місце де не сіється, ані немає фіґів, ані виноградників, ані ґранат, ані води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Micraim? Aby nas zaprowadzić na to nędzne miejsce, gdzie nie ma siewu, ani figi, ani winogron, ani granatu, a nawet nie ma wody, by się napić?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wyprowadziliście nas z Egiptu, by nas zaprowadzić na to złe miejsce? Nie ma tu ziarna ani fig, ani winorośli, ani jabłek granatu, nie ma też wody do picia”.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2024-06-02T13:32:04Z</dcterms:modified>
</cp:coreProperties>
</file>