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– oświadczenie JAHWE – wprawię w popłoch wszystkie rumaki, a ich jeźdźców w obłęd,* lecz nad domem Judy będę miał oczy otwarte, za to wszystkie rumaki ludów dotknę ślepotą.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— oświadcza JAHWE — wprawię w popłoch wszystkie rumaki, a ich jeźdźców dotknę obłędem. Lecz nad domem Judy będę miał oczy otwarte. Ślepotą dotknę natomiast wszystkie rumaki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mówi JAHWE, każdego konia porażę trwogą i jego jeźdźca — szaleństwem; ale nad domem Judy otworzę swoje oczy, a każdego konia narodów porażę ślepotą.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onego, mówi Pan, zarażę każdego konia zdrętwieniem i jeźdźca jego szaleństwem; ale nad domem Juda otworzę oczy moje, a każdego konia narodów zarażę ślepotą.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dnia, mówi JAHWE, zarażę każdego konia strętwienim, a wsiadacza jego szaleństwem, a na dom Juda otworzę oczy moje, a każdego konia narodów zarażę ślepotą.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wyrocznia Pana - porażę każdego konia trwogą, a jeźdźca obłędem. Lecz na naród judzki spojrzę łaskawie, wszystkie zaś konie pogan porażę ślepotą.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Pan - dotknę trwogą wszystkie rumaki, a ich jeźdźców obłędem, lecz nad domem Judy będę miał oczy otwarte, a ślepotą dotknę wszystkie rumaki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− wyrocznia JAHWE − wszystkie konie porażę trwogą, a ich jeźdźców obłąkaniem. Nad domem Judy otworzę swoje oczy, a wszystkie konie obcych ludów porażę ślepotą.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- wyrocznia JAHWE - każdego konia porażę trwogą, a jego jeźdźca obłędem. Ślepotą dotknę wszystkie rumaki ludów, lecz na dom Judy otworzę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Jahwe - sprawię, że popłoch padnie na wszystkie konie, a jeźdźców doprowadzę do szaleństwa. Domowi Judy otworzę oczy, a wszystkie inne narody porażę ślepotą.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дні, говорить Господь Вседержитель, побю всякого коня жахом і його вершника безумністю, а на дім Юди відкрию мої очі і всіх коней народів побю сліпотою.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– mówi WIEKUISTY, każdego rumaka porażę zdrętwieniem, a każdego jego jeźdźca – szałem. Ale nad domem Judy będę miał oczy otwarte, kiedy porażę ślepotą wszystkie rumaki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– brzmi wypowiedź JAHWE – porażę każdego konia oszołomieniem, a jego jeźdźca obłędem; i otworzę swe oczy na dom Judy, i każdego konia tych ludów porażę utratą wzroku.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2024-06-02T19:05:56Z</dcterms:modified>
</cp:coreProperties>
</file>