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Bo przecież należała do wszystkich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więc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nich ona będzie żoną, ponieważ siedmiu ich miało ją za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zmartwychwstanie tedy którego z nich będzie żoną? Ponieważ siedm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nich będzie żoną? Wszyscy siedmiu bowiem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którego z nich żoną będzie przy zmartwychwstaniu ta niewiasta? Wszak owych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nich będzie żoną? Siedmiu bowiem miało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nich żoną będzie ta kobieta?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żoną będzie więc ta kobieta przy zmartwychwstaniu?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воскресінні котрому з них вона буде дружиною? Бо семеро мали її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żona więc w tym wiadomym wstaniu w górę kogo z nich staje się żona? Ci bowiem siedmiu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czasie wskrzeszenia, którego z nich staje się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zostanie więc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2024-05-31T21:34:00Z</dcterms:modified>
</cp:coreProperties>
</file>