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Czy rozumiesz to, co czytasz?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podbiegł, usłyszał, jak tamten czyta proroka Izajasza, i zapytał: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Filip, usłyszał go czytającego Izajasza proroka i rzekł: Rozumieszże,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przybiegszy Filip, usłyszał go czytającego Izajasza proroka i rzekł: Mniemasz, że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Izajasza: Czy rozumiesz, co czytasz? –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usłyszał, jak tamten czytał proroka Izajasza, i rzekł: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Wówczas 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Zapytał więc: „Czy rozumiesz, co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czyta Izajasza proroka. Zapytał więc: „Czy rozumiesz, co czytasz?”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tamten czyta proroctwo Izajasza. Zapytał: - Czy rozumiesz, co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dobiegł, usłyszał, że czyta proroka Izajasza. Zapytał więc: ʼCzy ty rozumiesz, co czytasz?ʼ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підбіг і почув, що він читав пророка Ісаю. Сказав: Ти розумієш те, що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Filip podbiegł, usłyszał go czytającego proroka Izajasza i powiedział: Czy przynajmniej zrozumiałeś,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 tam, usłyszał, że Etiopczyk czyta z Jesza'jahu proroka. "Czy rozumiesz, co czytasz?" -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obok, Filip usłyszał, jak on na głos czyta proroka Izajasza, i powiedział: ”Czy istotnie rozumiesz, co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urzędnik czyta księgę. Zapytał więc: —Czy rozumiesz to, co czytasz?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2024-06-02T00:28:37Z</dcterms:modified>
</cp:coreProperties>
</file>